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06" w:rsidRPr="00241EBE" w:rsidRDefault="00710306" w:rsidP="00241EBE">
      <w:pPr>
        <w:spacing w:after="0" w:line="240" w:lineRule="auto"/>
        <w:ind w:left="-567"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1EBE">
        <w:rPr>
          <w:rFonts w:ascii="Arial" w:hAnsi="Arial" w:cs="Arial"/>
          <w:b/>
          <w:sz w:val="24"/>
          <w:szCs w:val="24"/>
        </w:rPr>
        <w:t>АДМИНИСТРАЦИЯ КРАСНОЗНАМЕНСКОГО СЕЛЬСКОГО ПОСЕЛЕНИЯ</w:t>
      </w:r>
    </w:p>
    <w:p w:rsidR="00710306" w:rsidRPr="00241EBE" w:rsidRDefault="00710306" w:rsidP="00241EBE">
      <w:pPr>
        <w:tabs>
          <w:tab w:val="left" w:pos="966"/>
        </w:tabs>
        <w:spacing w:after="0" w:line="240" w:lineRule="auto"/>
        <w:ind w:left="-567"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1EBE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710306" w:rsidRPr="00241EBE" w:rsidRDefault="00710306" w:rsidP="00241EBE">
      <w:pPr>
        <w:tabs>
          <w:tab w:val="left" w:pos="966"/>
        </w:tabs>
        <w:spacing w:after="0" w:line="240" w:lineRule="auto"/>
        <w:ind w:left="-567" w:right="-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10306" w:rsidRPr="00241EBE" w:rsidRDefault="00710306" w:rsidP="00241EBE">
      <w:pPr>
        <w:tabs>
          <w:tab w:val="left" w:pos="2524"/>
        </w:tabs>
        <w:spacing w:after="0" w:line="240" w:lineRule="auto"/>
        <w:ind w:left="-567"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1EBE">
        <w:rPr>
          <w:rFonts w:ascii="Arial" w:hAnsi="Arial" w:cs="Arial"/>
          <w:b/>
          <w:sz w:val="24"/>
          <w:szCs w:val="24"/>
        </w:rPr>
        <w:t>РАСПОРЯЖЕНИЕ</w:t>
      </w:r>
    </w:p>
    <w:p w:rsidR="00710306" w:rsidRPr="00241EBE" w:rsidRDefault="00241EBE" w:rsidP="00241EBE">
      <w:pPr>
        <w:tabs>
          <w:tab w:val="left" w:pos="2524"/>
        </w:tabs>
        <w:spacing w:after="0" w:line="240" w:lineRule="auto"/>
        <w:ind w:left="-567"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241EBE">
        <w:rPr>
          <w:rFonts w:ascii="Arial" w:hAnsi="Arial" w:cs="Arial"/>
          <w:sz w:val="24"/>
          <w:szCs w:val="24"/>
        </w:rPr>
        <w:t xml:space="preserve"> </w:t>
      </w:r>
    </w:p>
    <w:p w:rsidR="00710306" w:rsidRPr="00241EBE" w:rsidRDefault="00241EBE" w:rsidP="00241EBE">
      <w:pPr>
        <w:spacing w:after="0" w:line="240" w:lineRule="auto"/>
        <w:ind w:left="-567" w:right="-1"/>
        <w:rPr>
          <w:rFonts w:ascii="Arial" w:hAnsi="Arial" w:cs="Arial"/>
          <w:sz w:val="24"/>
          <w:szCs w:val="24"/>
        </w:rPr>
      </w:pPr>
      <w:r w:rsidRPr="00241EBE">
        <w:rPr>
          <w:rFonts w:ascii="Arial" w:hAnsi="Arial" w:cs="Arial"/>
          <w:sz w:val="24"/>
          <w:szCs w:val="24"/>
        </w:rPr>
        <w:t xml:space="preserve">  16.03.2020</w:t>
      </w:r>
      <w:r w:rsidR="00710306" w:rsidRPr="00241EBE">
        <w:rPr>
          <w:rFonts w:ascii="Arial" w:hAnsi="Arial" w:cs="Arial"/>
          <w:sz w:val="24"/>
          <w:szCs w:val="24"/>
        </w:rPr>
        <w:t xml:space="preserve">                         </w:t>
      </w:r>
      <w:r w:rsidRPr="00241EBE">
        <w:rPr>
          <w:rFonts w:ascii="Arial" w:hAnsi="Arial" w:cs="Arial"/>
          <w:sz w:val="24"/>
          <w:szCs w:val="24"/>
        </w:rPr>
        <w:t xml:space="preserve">              </w:t>
      </w:r>
      <w:r w:rsidR="00710306" w:rsidRPr="00241EBE">
        <w:rPr>
          <w:rFonts w:ascii="Arial" w:hAnsi="Arial" w:cs="Arial"/>
          <w:sz w:val="24"/>
          <w:szCs w:val="24"/>
        </w:rPr>
        <w:t xml:space="preserve">пос. Красное Знамя                  </w:t>
      </w:r>
      <w:r w:rsidRPr="00241EBE">
        <w:rPr>
          <w:rFonts w:ascii="Arial" w:hAnsi="Arial" w:cs="Arial"/>
          <w:sz w:val="24"/>
          <w:szCs w:val="24"/>
        </w:rPr>
        <w:t xml:space="preserve">                    № 8</w:t>
      </w:r>
    </w:p>
    <w:p w:rsidR="00710306" w:rsidRDefault="00710306" w:rsidP="00241EBE">
      <w:pPr>
        <w:spacing w:after="0" w:line="240" w:lineRule="auto"/>
        <w:ind w:left="-567" w:right="141" w:firstLine="709"/>
        <w:jc w:val="both"/>
        <w:rPr>
          <w:rFonts w:ascii="Arial" w:eastAsia="Times New Roman" w:hAnsi="Arial" w:cs="Arial"/>
          <w:b/>
          <w:color w:val="1E1E1E"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6062"/>
      </w:tblGrid>
      <w:tr w:rsidR="00241EBE" w:rsidTr="00241EB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41EBE" w:rsidRPr="00241EBE" w:rsidRDefault="00241EBE" w:rsidP="00241EBE">
            <w:pPr>
              <w:pStyle w:val="a3"/>
              <w:spacing w:before="180" w:beforeAutospacing="0" w:after="240" w:afterAutospacing="0"/>
              <w:ind w:right="141"/>
              <w:jc w:val="both"/>
              <w:rPr>
                <w:rFonts w:ascii="Arial" w:hAnsi="Arial" w:cs="Arial"/>
                <w:color w:val="383419"/>
              </w:rPr>
            </w:pPr>
            <w:r w:rsidRPr="00241EBE">
              <w:rPr>
                <w:rStyle w:val="a5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  <w:t>О назначении лица, ответственного за направление муниципальных нормативных правовых актов и дополнительных сведений к актам,  для включения в регист</w:t>
            </w:r>
            <w:r>
              <w:rPr>
                <w:rStyle w:val="a5"/>
                <w:rFonts w:ascii="Arial" w:hAnsi="Arial" w:cs="Arial"/>
                <w:b w:val="0"/>
                <w:bCs w:val="0"/>
                <w:color w:val="000000"/>
                <w:bdr w:val="none" w:sz="0" w:space="0" w:color="auto" w:frame="1"/>
              </w:rPr>
              <w:t>р</w:t>
            </w:r>
          </w:p>
        </w:tc>
      </w:tr>
    </w:tbl>
    <w:p w:rsidR="00241EBE" w:rsidRPr="00241EBE" w:rsidRDefault="00241EBE" w:rsidP="00241EBE">
      <w:pPr>
        <w:spacing w:after="0" w:line="240" w:lineRule="auto"/>
        <w:ind w:left="-567" w:right="141" w:firstLine="709"/>
        <w:jc w:val="both"/>
        <w:rPr>
          <w:rFonts w:ascii="Arial" w:eastAsia="Times New Roman" w:hAnsi="Arial" w:cs="Arial"/>
          <w:b/>
          <w:color w:val="1E1E1E"/>
          <w:sz w:val="24"/>
          <w:szCs w:val="24"/>
        </w:rPr>
      </w:pPr>
    </w:p>
    <w:p w:rsidR="00241EBE" w:rsidRPr="00241EBE" w:rsidRDefault="00241EBE" w:rsidP="00241EBE">
      <w:pPr>
        <w:pStyle w:val="a3"/>
        <w:spacing w:before="180" w:beforeAutospacing="0" w:after="180" w:afterAutospacing="0"/>
        <w:ind w:left="-567" w:right="141" w:firstLine="567"/>
        <w:jc w:val="both"/>
        <w:rPr>
          <w:rFonts w:ascii="Arial" w:hAnsi="Arial" w:cs="Arial"/>
          <w:color w:val="383419"/>
        </w:rPr>
      </w:pPr>
      <w:r w:rsidRPr="00241EBE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>с Федеральным законом</w:t>
      </w:r>
      <w:r w:rsidRPr="00241EBE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0</w:t>
      </w:r>
      <w:r w:rsidRPr="00241EBE">
        <w:rPr>
          <w:rFonts w:ascii="Arial" w:hAnsi="Arial" w:cs="Arial"/>
          <w:color w:val="000000"/>
        </w:rPr>
        <w:t>6.10.2003г</w:t>
      </w:r>
      <w:r>
        <w:rPr>
          <w:rFonts w:ascii="Arial" w:hAnsi="Arial" w:cs="Arial"/>
          <w:color w:val="000000"/>
        </w:rPr>
        <w:t>.</w:t>
      </w:r>
      <w:r w:rsidRPr="00241EBE">
        <w:rPr>
          <w:rFonts w:ascii="Arial" w:hAnsi="Arial" w:cs="Arial"/>
          <w:color w:val="000000"/>
        </w:rPr>
        <w:t xml:space="preserve"> № 131-ФЗ «Об общих принципах организации местного самоуправления в Российской Федерации» и </w:t>
      </w:r>
      <w:r>
        <w:rPr>
          <w:rFonts w:ascii="Arial" w:hAnsi="Arial" w:cs="Arial"/>
          <w:color w:val="000000"/>
        </w:rPr>
        <w:t>Законом</w:t>
      </w:r>
      <w:r w:rsidRPr="00241E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Тверской</w:t>
      </w:r>
      <w:r w:rsidRPr="00241EBE">
        <w:rPr>
          <w:rFonts w:ascii="Arial" w:hAnsi="Arial" w:cs="Arial"/>
          <w:color w:val="000000"/>
        </w:rPr>
        <w:t xml:space="preserve"> области </w:t>
      </w:r>
      <w:r>
        <w:rPr>
          <w:rFonts w:ascii="Arial" w:hAnsi="Arial" w:cs="Arial"/>
          <w:color w:val="000000"/>
        </w:rPr>
        <w:t>от 09.12.2008г. № 132-ЗО «О регистре</w:t>
      </w:r>
      <w:r w:rsidRPr="00241EBE">
        <w:rPr>
          <w:rFonts w:ascii="Arial" w:hAnsi="Arial" w:cs="Arial"/>
          <w:color w:val="000000"/>
        </w:rPr>
        <w:t xml:space="preserve"> муниципальных нормативных правовых актов </w:t>
      </w:r>
      <w:r>
        <w:rPr>
          <w:rFonts w:ascii="Arial" w:hAnsi="Arial" w:cs="Arial"/>
          <w:color w:val="000000"/>
        </w:rPr>
        <w:t xml:space="preserve">Тверской </w:t>
      </w:r>
      <w:r w:rsidRPr="00241EBE">
        <w:rPr>
          <w:rFonts w:ascii="Arial" w:hAnsi="Arial" w:cs="Arial"/>
          <w:color w:val="000000"/>
        </w:rPr>
        <w:t>области»</w:t>
      </w:r>
    </w:p>
    <w:p w:rsidR="00241EBE" w:rsidRPr="00241EBE" w:rsidRDefault="00241EBE" w:rsidP="00241EBE">
      <w:pPr>
        <w:pStyle w:val="a3"/>
        <w:numPr>
          <w:ilvl w:val="0"/>
          <w:numId w:val="1"/>
        </w:numPr>
        <w:spacing w:before="180" w:beforeAutospacing="0" w:after="180" w:afterAutospacing="0"/>
        <w:ind w:left="-567" w:right="141" w:firstLine="709"/>
        <w:jc w:val="both"/>
        <w:rPr>
          <w:rFonts w:ascii="Arial" w:hAnsi="Arial" w:cs="Arial"/>
          <w:color w:val="383419"/>
        </w:rPr>
      </w:pPr>
      <w:proofErr w:type="gramStart"/>
      <w:r w:rsidRPr="00241EBE">
        <w:rPr>
          <w:rFonts w:ascii="Arial" w:hAnsi="Arial" w:cs="Arial"/>
          <w:color w:val="000000"/>
        </w:rPr>
        <w:t xml:space="preserve">Назначить ответственным за подготовку, формирование и направление муниципальных нормативных правовых актов, сведений об их официальном опубликовании (обнародовании) и дополнительных сведений к актам для включения в регистр </w:t>
      </w:r>
      <w:r>
        <w:rPr>
          <w:rFonts w:ascii="Arial" w:hAnsi="Arial" w:cs="Arial"/>
          <w:color w:val="000000"/>
        </w:rPr>
        <w:t xml:space="preserve">главного </w:t>
      </w:r>
      <w:r w:rsidRPr="00241EBE">
        <w:rPr>
          <w:rFonts w:ascii="Arial" w:hAnsi="Arial" w:cs="Arial"/>
          <w:color w:val="000000"/>
        </w:rPr>
        <w:t xml:space="preserve">специалиста администрации </w:t>
      </w:r>
      <w:r>
        <w:rPr>
          <w:rFonts w:ascii="Arial" w:hAnsi="Arial" w:cs="Arial"/>
          <w:color w:val="000000"/>
        </w:rPr>
        <w:t>муниципального образования</w:t>
      </w:r>
      <w:r w:rsidRPr="00241E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Краснознаменское  сельское   поселение </w:t>
      </w:r>
      <w:r w:rsidRPr="00241EB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Сидорочкину</w:t>
      </w:r>
      <w:proofErr w:type="spellEnd"/>
      <w:r>
        <w:rPr>
          <w:rFonts w:ascii="Arial" w:hAnsi="Arial" w:cs="Arial"/>
          <w:color w:val="000000"/>
        </w:rPr>
        <w:t xml:space="preserve"> Наталью Александровну.</w:t>
      </w:r>
      <w:proofErr w:type="gramEnd"/>
    </w:p>
    <w:p w:rsidR="00241EBE" w:rsidRPr="00B47E3A" w:rsidRDefault="00241EBE" w:rsidP="00241EBE">
      <w:pPr>
        <w:pStyle w:val="a3"/>
        <w:numPr>
          <w:ilvl w:val="0"/>
          <w:numId w:val="1"/>
        </w:numPr>
        <w:spacing w:before="168" w:beforeAutospacing="0" w:after="168" w:afterAutospacing="0"/>
        <w:ind w:left="-567" w:right="141" w:firstLine="709"/>
        <w:jc w:val="both"/>
        <w:textAlignment w:val="baseline"/>
        <w:rPr>
          <w:rFonts w:ascii="Arial" w:hAnsi="Arial" w:cs="Arial"/>
          <w:color w:val="383419"/>
        </w:rPr>
      </w:pPr>
      <w:proofErr w:type="gramStart"/>
      <w:r w:rsidRPr="00241EBE">
        <w:rPr>
          <w:rFonts w:ascii="Arial" w:hAnsi="Arial" w:cs="Arial"/>
          <w:color w:val="000000"/>
        </w:rPr>
        <w:t xml:space="preserve">Ответственному за направление НПА и дополнительных сведений к актам для включения в регистр муниципальные нормативные правовые акты направлять в </w:t>
      </w:r>
      <w:r>
        <w:rPr>
          <w:rFonts w:ascii="Arial" w:hAnsi="Arial" w:cs="Arial"/>
          <w:color w:val="000000"/>
        </w:rPr>
        <w:t>Министерство по делам территориальных образований Тверской области</w:t>
      </w:r>
      <w:r w:rsidRPr="00241EBE">
        <w:rPr>
          <w:rFonts w:ascii="Arial" w:hAnsi="Arial" w:cs="Arial"/>
          <w:color w:val="000000"/>
        </w:rPr>
        <w:t xml:space="preserve"> в электронном виде</w:t>
      </w:r>
      <w:r w:rsidR="00B47E3A">
        <w:rPr>
          <w:rFonts w:ascii="Arial" w:hAnsi="Arial" w:cs="Arial"/>
          <w:color w:val="000000"/>
        </w:rPr>
        <w:t xml:space="preserve"> </w:t>
      </w:r>
      <w:r w:rsidRPr="00241EBE">
        <w:rPr>
          <w:rFonts w:ascii="Arial" w:hAnsi="Arial" w:cs="Arial"/>
          <w:color w:val="000000"/>
        </w:rPr>
        <w:t xml:space="preserve">(на машиночитаемом носителе – CD-диске, </w:t>
      </w:r>
      <w:proofErr w:type="spellStart"/>
      <w:r w:rsidRPr="00241EBE">
        <w:rPr>
          <w:rFonts w:ascii="Arial" w:hAnsi="Arial" w:cs="Arial"/>
          <w:color w:val="000000"/>
        </w:rPr>
        <w:t>USB-флеш-накопителе</w:t>
      </w:r>
      <w:proofErr w:type="spellEnd"/>
      <w:r w:rsidRPr="00241EBE">
        <w:rPr>
          <w:rFonts w:ascii="Arial" w:hAnsi="Arial" w:cs="Arial"/>
          <w:color w:val="000000"/>
        </w:rPr>
        <w:t xml:space="preserve"> или по каналам электронной связи (электронной почте) </w:t>
      </w:r>
      <w:r w:rsidR="00B47E3A">
        <w:rPr>
          <w:rFonts w:ascii="Arial" w:hAnsi="Arial" w:cs="Arial"/>
          <w:color w:val="000000"/>
        </w:rPr>
        <w:t xml:space="preserve">не позднее семи </w:t>
      </w:r>
      <w:r w:rsidRPr="00241EBE">
        <w:rPr>
          <w:rFonts w:ascii="Arial" w:hAnsi="Arial" w:cs="Arial"/>
          <w:color w:val="000000"/>
        </w:rPr>
        <w:t xml:space="preserve"> календарных дней со дня принятия </w:t>
      </w:r>
      <w:r w:rsidR="00B47E3A">
        <w:rPr>
          <w:rFonts w:ascii="Arial" w:hAnsi="Arial" w:cs="Arial"/>
          <w:color w:val="000000"/>
        </w:rPr>
        <w:t xml:space="preserve">муниципального нормативного </w:t>
      </w:r>
      <w:r w:rsidRPr="00241EBE">
        <w:rPr>
          <w:rFonts w:ascii="Arial" w:hAnsi="Arial" w:cs="Arial"/>
          <w:color w:val="000000"/>
        </w:rPr>
        <w:t xml:space="preserve">акта. </w:t>
      </w:r>
      <w:proofErr w:type="gramEnd"/>
    </w:p>
    <w:p w:rsidR="00B47E3A" w:rsidRPr="00B47E3A" w:rsidRDefault="00B47E3A" w:rsidP="00241EBE">
      <w:pPr>
        <w:pStyle w:val="a3"/>
        <w:numPr>
          <w:ilvl w:val="0"/>
          <w:numId w:val="1"/>
        </w:numPr>
        <w:spacing w:before="168" w:beforeAutospacing="0" w:after="168" w:afterAutospacing="0"/>
        <w:ind w:left="-567" w:right="141" w:firstLine="709"/>
        <w:jc w:val="both"/>
        <w:textAlignment w:val="baseline"/>
        <w:rPr>
          <w:rFonts w:ascii="Arial" w:hAnsi="Arial" w:cs="Arial"/>
          <w:color w:val="383419"/>
        </w:rPr>
      </w:pPr>
      <w:proofErr w:type="gramStart"/>
      <w:r w:rsidRPr="00241EBE">
        <w:rPr>
          <w:rFonts w:ascii="Arial" w:hAnsi="Arial" w:cs="Arial"/>
          <w:color w:val="000000"/>
        </w:rPr>
        <w:t>Ответственному</w:t>
      </w:r>
      <w:proofErr w:type="gramEnd"/>
      <w:r w:rsidRPr="00241EBE">
        <w:rPr>
          <w:rFonts w:ascii="Arial" w:hAnsi="Arial" w:cs="Arial"/>
          <w:color w:val="000000"/>
        </w:rPr>
        <w:t xml:space="preserve"> за направление НПА и дополнительных сведений к актам для включения в регистр муниципальные нормативные правовые акты направлять в </w:t>
      </w:r>
      <w:r>
        <w:rPr>
          <w:rFonts w:ascii="Arial" w:hAnsi="Arial" w:cs="Arial"/>
          <w:color w:val="000000"/>
        </w:rPr>
        <w:t>Министерство по делам территориальных образований Тверской области на бумажном носителе реестр нормативных правовых актов не позднее 10 числа  месяца, следующего за отчетным периодом.</w:t>
      </w:r>
    </w:p>
    <w:p w:rsidR="00B47E3A" w:rsidRPr="00241EBE" w:rsidRDefault="00B47E3A" w:rsidP="00241EBE">
      <w:pPr>
        <w:pStyle w:val="a3"/>
        <w:numPr>
          <w:ilvl w:val="0"/>
          <w:numId w:val="1"/>
        </w:numPr>
        <w:spacing w:before="168" w:beforeAutospacing="0" w:after="168" w:afterAutospacing="0"/>
        <w:ind w:left="-567" w:right="141" w:firstLine="709"/>
        <w:jc w:val="both"/>
        <w:textAlignment w:val="baseline"/>
        <w:rPr>
          <w:rFonts w:ascii="Arial" w:hAnsi="Arial" w:cs="Arial"/>
          <w:color w:val="383419"/>
        </w:rPr>
      </w:pPr>
      <w:r w:rsidRPr="00241EBE">
        <w:rPr>
          <w:rFonts w:ascii="Arial" w:hAnsi="Arial" w:cs="Arial"/>
        </w:rPr>
        <w:t xml:space="preserve">Настоящее распоряжение вступает в силу с момента его подписания, подлежит обнародованию и размещению на официальном сайте Краснознаменского сельского поселения  </w:t>
      </w:r>
      <w:proofErr w:type="spellStart"/>
      <w:r w:rsidRPr="00241EBE">
        <w:rPr>
          <w:rFonts w:ascii="Arial" w:hAnsi="Arial" w:cs="Arial"/>
          <w:lang w:val="en-US"/>
        </w:rPr>
        <w:t>adm</w:t>
      </w:r>
      <w:proofErr w:type="spellEnd"/>
      <w:r w:rsidRPr="00241EBE">
        <w:rPr>
          <w:rFonts w:ascii="Arial" w:hAnsi="Arial" w:cs="Arial"/>
        </w:rPr>
        <w:t>-</w:t>
      </w:r>
      <w:proofErr w:type="spellStart"/>
      <w:r w:rsidRPr="00241EBE">
        <w:rPr>
          <w:rFonts w:ascii="Arial" w:hAnsi="Arial" w:cs="Arial"/>
          <w:lang w:val="en-US"/>
        </w:rPr>
        <w:t>krz</w:t>
      </w:r>
      <w:proofErr w:type="spellEnd"/>
      <w:r w:rsidRPr="00241EBE">
        <w:rPr>
          <w:rFonts w:ascii="Arial" w:hAnsi="Arial" w:cs="Arial"/>
        </w:rPr>
        <w:t>.</w:t>
      </w:r>
      <w:proofErr w:type="spellStart"/>
      <w:r w:rsidRPr="00241EBE">
        <w:rPr>
          <w:rFonts w:ascii="Arial" w:hAnsi="Arial" w:cs="Arial"/>
          <w:lang w:val="en-US"/>
        </w:rPr>
        <w:t>ru</w:t>
      </w:r>
      <w:proofErr w:type="spellEnd"/>
      <w:r w:rsidRPr="00241EBE">
        <w:rPr>
          <w:rFonts w:ascii="Arial" w:hAnsi="Arial" w:cs="Arial"/>
        </w:rPr>
        <w:t>.</w:t>
      </w:r>
    </w:p>
    <w:p w:rsidR="00710306" w:rsidRPr="00241EBE" w:rsidRDefault="00B47E3A" w:rsidP="00B47E3A">
      <w:pPr>
        <w:pStyle w:val="a3"/>
        <w:spacing w:before="180" w:beforeAutospacing="0" w:after="180" w:afterAutospacing="0"/>
        <w:ind w:left="-567" w:right="14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</w:t>
      </w:r>
    </w:p>
    <w:p w:rsidR="00710306" w:rsidRPr="00241EBE" w:rsidRDefault="00710306" w:rsidP="00B47E3A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  <w:r w:rsidRPr="00241EBE">
        <w:rPr>
          <w:rFonts w:ascii="Arial" w:hAnsi="Arial" w:cs="Arial"/>
          <w:sz w:val="24"/>
          <w:szCs w:val="24"/>
        </w:rPr>
        <w:t xml:space="preserve">Глава Краснознаменского </w:t>
      </w:r>
    </w:p>
    <w:p w:rsidR="00710306" w:rsidRDefault="00710306" w:rsidP="00B47E3A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  <w:r w:rsidRPr="00241EBE">
        <w:rPr>
          <w:rFonts w:ascii="Arial" w:hAnsi="Arial" w:cs="Arial"/>
          <w:sz w:val="24"/>
          <w:szCs w:val="24"/>
        </w:rPr>
        <w:t xml:space="preserve">сельского поселения         </w:t>
      </w:r>
      <w:r w:rsidRPr="00241EBE">
        <w:rPr>
          <w:rFonts w:ascii="Arial" w:hAnsi="Arial" w:cs="Arial"/>
          <w:sz w:val="24"/>
          <w:szCs w:val="24"/>
        </w:rPr>
        <w:tab/>
      </w:r>
      <w:r w:rsidRPr="00241EBE">
        <w:rPr>
          <w:rFonts w:ascii="Arial" w:hAnsi="Arial" w:cs="Arial"/>
          <w:sz w:val="24"/>
          <w:szCs w:val="24"/>
        </w:rPr>
        <w:tab/>
      </w:r>
      <w:r w:rsidRPr="00241EBE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B47E3A">
        <w:rPr>
          <w:rFonts w:ascii="Arial" w:hAnsi="Arial" w:cs="Arial"/>
          <w:sz w:val="24"/>
          <w:szCs w:val="24"/>
        </w:rPr>
        <w:t xml:space="preserve">                    </w:t>
      </w:r>
      <w:r w:rsidRPr="00241EBE">
        <w:rPr>
          <w:rFonts w:ascii="Arial" w:hAnsi="Arial" w:cs="Arial"/>
          <w:sz w:val="24"/>
          <w:szCs w:val="24"/>
        </w:rPr>
        <w:t xml:space="preserve">   О.М. Орлова</w:t>
      </w:r>
    </w:p>
    <w:p w:rsidR="00B47E3A" w:rsidRDefault="00B47E3A" w:rsidP="00B47E3A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B47E3A" w:rsidRDefault="00B47E3A" w:rsidP="00B47E3A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B47E3A" w:rsidRDefault="00B47E3A" w:rsidP="00B47E3A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B47E3A" w:rsidRPr="00241EBE" w:rsidRDefault="00B47E3A" w:rsidP="00B47E3A">
      <w:pPr>
        <w:spacing w:after="0" w:line="240" w:lineRule="auto"/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905659" w:rsidRDefault="00905659" w:rsidP="00B47E3A">
      <w:pPr>
        <w:ind w:left="-567" w:right="141"/>
        <w:jc w:val="both"/>
        <w:rPr>
          <w:rFonts w:ascii="Arial" w:hAnsi="Arial" w:cs="Arial"/>
          <w:sz w:val="24"/>
          <w:szCs w:val="24"/>
        </w:rPr>
      </w:pPr>
    </w:p>
    <w:p w:rsidR="00B47E3A" w:rsidRPr="00B47E3A" w:rsidRDefault="00B47E3A" w:rsidP="00B47E3A">
      <w:pPr>
        <w:ind w:left="-567"/>
        <w:rPr>
          <w:rFonts w:ascii="Arial" w:hAnsi="Arial" w:cs="Arial"/>
          <w:sz w:val="24"/>
          <w:szCs w:val="24"/>
        </w:rPr>
      </w:pPr>
      <w:r w:rsidRPr="00B47E3A">
        <w:rPr>
          <w:rFonts w:ascii="Arial" w:hAnsi="Arial" w:cs="Arial"/>
          <w:sz w:val="24"/>
          <w:szCs w:val="24"/>
        </w:rPr>
        <w:t xml:space="preserve">С распоряжением </w:t>
      </w:r>
      <w:proofErr w:type="gramStart"/>
      <w:r w:rsidRPr="00B47E3A">
        <w:rPr>
          <w:rFonts w:ascii="Arial" w:hAnsi="Arial" w:cs="Arial"/>
          <w:sz w:val="24"/>
          <w:szCs w:val="24"/>
        </w:rPr>
        <w:t>ознакомлена</w:t>
      </w:r>
      <w:proofErr w:type="gramEnd"/>
      <w:r w:rsidRPr="00B47E3A">
        <w:rPr>
          <w:rFonts w:ascii="Arial" w:hAnsi="Arial" w:cs="Arial"/>
          <w:sz w:val="24"/>
          <w:szCs w:val="24"/>
        </w:rPr>
        <w:t xml:space="preserve">     _______________       Н.А. </w:t>
      </w:r>
      <w:proofErr w:type="spellStart"/>
      <w:r w:rsidRPr="00B47E3A">
        <w:rPr>
          <w:rFonts w:ascii="Arial" w:hAnsi="Arial" w:cs="Arial"/>
          <w:sz w:val="24"/>
          <w:szCs w:val="24"/>
        </w:rPr>
        <w:t>Сидорочкина</w:t>
      </w:r>
      <w:proofErr w:type="spellEnd"/>
    </w:p>
    <w:p w:rsidR="00B47E3A" w:rsidRPr="00241EBE" w:rsidRDefault="00B47E3A" w:rsidP="00B47E3A">
      <w:pPr>
        <w:ind w:left="-567" w:right="141"/>
        <w:jc w:val="both"/>
        <w:rPr>
          <w:rFonts w:ascii="Arial" w:hAnsi="Arial" w:cs="Arial"/>
          <w:sz w:val="24"/>
          <w:szCs w:val="24"/>
        </w:rPr>
      </w:pPr>
    </w:p>
    <w:sectPr w:rsidR="00B47E3A" w:rsidRPr="00241EBE" w:rsidSect="00F2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1A30"/>
    <w:multiLevelType w:val="hybridMultilevel"/>
    <w:tmpl w:val="D386473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306"/>
    <w:rsid w:val="00241EBE"/>
    <w:rsid w:val="00557A3C"/>
    <w:rsid w:val="00710306"/>
    <w:rsid w:val="00905659"/>
    <w:rsid w:val="00B47E3A"/>
    <w:rsid w:val="00F2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0306"/>
    <w:pPr>
      <w:ind w:left="720"/>
      <w:contextualSpacing/>
    </w:pPr>
  </w:style>
  <w:style w:type="character" w:styleId="a5">
    <w:name w:val="Strong"/>
    <w:basedOn w:val="a0"/>
    <w:uiPriority w:val="22"/>
    <w:qFormat/>
    <w:rsid w:val="00241EBE"/>
    <w:rPr>
      <w:b/>
      <w:bCs/>
    </w:rPr>
  </w:style>
  <w:style w:type="table" w:styleId="a6">
    <w:name w:val="Table Grid"/>
    <w:basedOn w:val="a1"/>
    <w:uiPriority w:val="59"/>
    <w:rsid w:val="00241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2020-03-16T13:55:00Z</cp:lastPrinted>
  <dcterms:created xsi:type="dcterms:W3CDTF">2019-04-09T09:53:00Z</dcterms:created>
  <dcterms:modified xsi:type="dcterms:W3CDTF">2020-03-16T14:04:00Z</dcterms:modified>
</cp:coreProperties>
</file>